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2DFF6" w14:textId="3824C4C3" w:rsidR="002B79AE" w:rsidRPr="002B79AE" w:rsidRDefault="002B79AE" w:rsidP="002B79AE">
      <w:pPr>
        <w:jc w:val="both"/>
        <w:rPr>
          <w:b/>
          <w:bCs/>
          <w:sz w:val="28"/>
          <w:szCs w:val="28"/>
        </w:rPr>
      </w:pPr>
      <w:r w:rsidRPr="0019578E">
        <w:rPr>
          <w:rFonts w:cstheme="minorHAnsi"/>
          <w:b/>
          <w:bCs/>
          <w:color w:val="000000"/>
          <w:sz w:val="28"/>
          <w:szCs w:val="28"/>
        </w:rPr>
        <w:t>Δ</w:t>
      </w:r>
      <w:r>
        <w:rPr>
          <w:rFonts w:cstheme="minorHAnsi"/>
          <w:b/>
          <w:bCs/>
          <w:color w:val="000000"/>
          <w:sz w:val="28"/>
          <w:szCs w:val="28"/>
        </w:rPr>
        <w:t>2δ</w:t>
      </w:r>
      <w:r w:rsidRPr="0019578E">
        <w:rPr>
          <w:rFonts w:cstheme="minorHAnsi"/>
          <w:b/>
          <w:bCs/>
          <w:color w:val="000000"/>
          <w:sz w:val="28"/>
          <w:szCs w:val="28"/>
        </w:rPr>
        <w:t xml:space="preserve">: </w:t>
      </w:r>
      <w:r w:rsidRPr="002B79AE">
        <w:rPr>
          <w:b/>
          <w:bCs/>
          <w:sz w:val="28"/>
          <w:szCs w:val="28"/>
        </w:rPr>
        <w:t>Ηχογράφηση αποσπασμάτων και σχολιασμός</w:t>
      </w:r>
    </w:p>
    <w:p w14:paraId="4776AFA4" w14:textId="77777777" w:rsidR="002B79AE" w:rsidRPr="00FF173A" w:rsidRDefault="002B79AE" w:rsidP="002B79AE">
      <w:pPr>
        <w:pStyle w:val="Web"/>
        <w:jc w:val="both"/>
        <w:rPr>
          <w:rFonts w:asciiTheme="minorHAnsi" w:hAnsiTheme="minorHAnsi" w:cstheme="minorHAnsi"/>
          <w:color w:val="000000"/>
        </w:rPr>
      </w:pPr>
      <w:r w:rsidRPr="00FF173A">
        <w:rPr>
          <w:rFonts w:asciiTheme="minorHAnsi" w:hAnsiTheme="minorHAnsi" w:cstheme="minorHAnsi"/>
          <w:color w:val="000000"/>
        </w:rPr>
        <w:t>(Διάρκεια 45λ)</w:t>
      </w:r>
    </w:p>
    <w:p w14:paraId="2E3A4C89" w14:textId="1F648FC4" w:rsidR="002943A1" w:rsidRDefault="002B79AE" w:rsidP="00681FF1">
      <w:pPr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681FF1">
        <w:rPr>
          <w:rFonts w:cstheme="minorHAnsi"/>
          <w:color w:val="000000"/>
          <w:sz w:val="24"/>
          <w:szCs w:val="24"/>
        </w:rPr>
        <w:t xml:space="preserve">Να επισκεφτείτε τον ιστότοπο του Φωτόδεντρου – </w:t>
      </w:r>
      <w:hyperlink r:id="rId6" w:history="1">
        <w:r w:rsidRPr="00681FF1">
          <w:rPr>
            <w:rStyle w:val="-"/>
            <w:rFonts w:cstheme="minorHAnsi"/>
            <w:sz w:val="24"/>
            <w:szCs w:val="24"/>
          </w:rPr>
          <w:t>Διαδραστικά Σχολικά Βιβλία</w:t>
        </w:r>
      </w:hyperlink>
      <w:r w:rsidRPr="00681FF1">
        <w:rPr>
          <w:rFonts w:cstheme="minorHAnsi"/>
          <w:color w:val="000000"/>
          <w:sz w:val="24"/>
          <w:szCs w:val="24"/>
        </w:rPr>
        <w:t xml:space="preserve"> τα </w:t>
      </w:r>
      <w:hyperlink r:id="rId7" w:history="1">
        <w:r w:rsidRPr="00681FF1">
          <w:rPr>
            <w:rStyle w:val="-"/>
            <w:rFonts w:cstheme="minorHAnsi"/>
            <w:sz w:val="24"/>
            <w:szCs w:val="24"/>
          </w:rPr>
          <w:t>Κείμενα Νεοελληνικής Λογοτεχνίας (Β΄ Γυμνασίου) – Βιβλίο Μαθητή (Εμπλουτισμένο)</w:t>
        </w:r>
      </w:hyperlink>
      <w:r w:rsidRPr="00681FF1">
        <w:rPr>
          <w:rFonts w:cstheme="minorHAnsi"/>
          <w:color w:val="000000"/>
          <w:sz w:val="24"/>
          <w:szCs w:val="24"/>
        </w:rPr>
        <w:t xml:space="preserve"> και αναζήσετε στην Ενότητα 1 το κείμενο Ινδιάνος Σιάτλ </w:t>
      </w:r>
      <w:r w:rsidRPr="00681FF1">
        <w:rPr>
          <w:rFonts w:cstheme="minorHAnsi"/>
          <w:b/>
          <w:bCs/>
          <w:color w:val="000000"/>
          <w:sz w:val="24"/>
          <w:szCs w:val="24"/>
        </w:rPr>
        <w:t>«Ένα μήνυμα για το σύγχρονο κόσμο»</w:t>
      </w:r>
      <w:r w:rsidR="00681FF1">
        <w:rPr>
          <w:rFonts w:cstheme="minorHAnsi"/>
          <w:b/>
          <w:bCs/>
          <w:color w:val="000000"/>
          <w:sz w:val="24"/>
          <w:szCs w:val="24"/>
        </w:rPr>
        <w:t>.</w:t>
      </w:r>
    </w:p>
    <w:p w14:paraId="6FEC126A" w14:textId="77777777" w:rsidR="009D21D8" w:rsidRDefault="009D21D8" w:rsidP="00681FF1">
      <w:pPr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34C57FC5" w14:textId="4E8B5FE6" w:rsidR="00681FF1" w:rsidRDefault="009D21D8" w:rsidP="00681FF1">
      <w:pPr>
        <w:jc w:val="both"/>
        <w:rPr>
          <w:rFonts w:cstheme="minorHAnsi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F4F35F0" wp14:editId="6CD4E392">
            <wp:extent cx="5273821" cy="2577335"/>
            <wp:effectExtent l="0" t="0" r="317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466" b="3652"/>
                    <a:stretch/>
                  </pic:blipFill>
                  <pic:spPr bwMode="auto">
                    <a:xfrm>
                      <a:off x="0" y="0"/>
                      <a:ext cx="5274310" cy="257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AC9E7" w14:textId="77777777" w:rsidR="009D21D8" w:rsidRDefault="009D21D8" w:rsidP="00681FF1">
      <w:pPr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1DCB6026" w14:textId="597ABFB5" w:rsidR="00681FF1" w:rsidRPr="00743337" w:rsidRDefault="00681FF1" w:rsidP="00681FF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Να δ</w:t>
      </w:r>
      <w:r w:rsidRPr="00743337">
        <w:rPr>
          <w:rFonts w:cstheme="minorHAnsi"/>
          <w:sz w:val="24"/>
          <w:szCs w:val="24"/>
        </w:rPr>
        <w:t>ημιουργήσ</w:t>
      </w:r>
      <w:r>
        <w:rPr>
          <w:rFonts w:cstheme="minorHAnsi"/>
          <w:sz w:val="24"/>
          <w:szCs w:val="24"/>
        </w:rPr>
        <w:t>ε</w:t>
      </w:r>
      <w:r w:rsidRPr="00743337">
        <w:rPr>
          <w:rFonts w:cstheme="minorHAnsi"/>
          <w:sz w:val="24"/>
          <w:szCs w:val="24"/>
        </w:rPr>
        <w:t xml:space="preserve">τε ένα </w:t>
      </w:r>
      <w:r w:rsidRPr="00743337">
        <w:rPr>
          <w:rFonts w:cstheme="minorHAnsi"/>
          <w:b/>
          <w:bCs/>
          <w:sz w:val="24"/>
          <w:szCs w:val="24"/>
        </w:rPr>
        <w:t>ηχητικό κείμενο</w:t>
      </w:r>
      <w:r w:rsidRPr="00743337">
        <w:rPr>
          <w:rFonts w:cstheme="minorHAnsi"/>
          <w:sz w:val="24"/>
          <w:szCs w:val="24"/>
        </w:rPr>
        <w:t xml:space="preserve">, στο οποίο θα </w:t>
      </w:r>
      <w:r w:rsidR="00095F6D">
        <w:rPr>
          <w:rFonts w:cstheme="minorHAnsi"/>
          <w:sz w:val="24"/>
          <w:szCs w:val="24"/>
        </w:rPr>
        <w:t>αφηγηθείτε μέσω ανάγνωσης</w:t>
      </w:r>
      <w:r w:rsidRPr="00743337">
        <w:rPr>
          <w:rFonts w:cstheme="minorHAnsi"/>
          <w:sz w:val="24"/>
          <w:szCs w:val="24"/>
        </w:rPr>
        <w:t xml:space="preserve"> χωρία του λογοτεχνικού κειμένου και θα προσθέσετε το δικό σας σχόλιο προφορικά. </w:t>
      </w:r>
    </w:p>
    <w:p w14:paraId="3F5E01E5" w14:textId="755030C8" w:rsidR="00464D80" w:rsidRDefault="00464D80" w:rsidP="00464D80">
      <w:pPr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Προτείνονται τα εργαλεία </w:t>
      </w:r>
      <w:r w:rsidRPr="009B698B">
        <w:rPr>
          <w:rFonts w:cstheme="minorHAnsi"/>
          <w:color w:val="000000" w:themeColor="text1"/>
          <w:sz w:val="24"/>
          <w:szCs w:val="24"/>
        </w:rPr>
        <w:t xml:space="preserve">Προτείνεται το </w:t>
      </w:r>
      <w:r w:rsidRPr="009B698B">
        <w:rPr>
          <w:rFonts w:cstheme="minorHAnsi"/>
          <w:color w:val="000000" w:themeColor="text1"/>
          <w:sz w:val="24"/>
          <w:szCs w:val="24"/>
          <w:lang w:val="fr-FR"/>
        </w:rPr>
        <w:t>e</w:t>
      </w:r>
      <w:r w:rsidRPr="009B698B">
        <w:rPr>
          <w:rFonts w:cstheme="minorHAnsi"/>
          <w:color w:val="000000" w:themeColor="text1"/>
          <w:sz w:val="24"/>
          <w:szCs w:val="24"/>
        </w:rPr>
        <w:t>-</w:t>
      </w:r>
      <w:r w:rsidRPr="009B698B">
        <w:rPr>
          <w:rFonts w:cstheme="minorHAnsi"/>
          <w:color w:val="000000" w:themeColor="text1"/>
          <w:sz w:val="24"/>
          <w:szCs w:val="24"/>
          <w:lang w:val="fr-FR"/>
        </w:rPr>
        <w:t>me</w:t>
      </w:r>
      <w:r w:rsidRPr="009B698B">
        <w:rPr>
          <w:rFonts w:cstheme="minorHAnsi"/>
          <w:color w:val="000000" w:themeColor="text1"/>
          <w:sz w:val="24"/>
          <w:szCs w:val="24"/>
        </w:rPr>
        <w:t xml:space="preserve">: </w:t>
      </w:r>
      <w:r w:rsidRPr="009B698B">
        <w:rPr>
          <w:rFonts w:cstheme="minorHAnsi"/>
          <w:sz w:val="24"/>
          <w:szCs w:val="24"/>
        </w:rPr>
        <w:t>Α</w:t>
      </w:r>
      <w:r w:rsidRPr="009B698B">
        <w:rPr>
          <w:rFonts w:cstheme="minorHAnsi"/>
          <w:sz w:val="24"/>
          <w:szCs w:val="24"/>
          <w:lang w:val="en-US"/>
        </w:rPr>
        <w:t>udio</w:t>
      </w:r>
      <w:r w:rsidRPr="009B698B">
        <w:rPr>
          <w:rFonts w:cstheme="minorHAnsi"/>
          <w:sz w:val="24"/>
          <w:szCs w:val="24"/>
        </w:rPr>
        <w:t xml:space="preserve"> </w:t>
      </w:r>
      <w:r w:rsidRPr="009B698B">
        <w:rPr>
          <w:rFonts w:cstheme="minorHAnsi"/>
          <w:sz w:val="24"/>
          <w:szCs w:val="24"/>
          <w:lang w:val="en-US"/>
        </w:rPr>
        <w:t>Recorder</w:t>
      </w:r>
      <w:r w:rsidRPr="009B698B">
        <w:rPr>
          <w:rFonts w:cstheme="minorHAnsi"/>
          <w:sz w:val="24"/>
          <w:szCs w:val="24"/>
        </w:rPr>
        <w:t xml:space="preserve"> ή η-τάξη Συνδέσεις δικτύου</w:t>
      </w:r>
      <w:r>
        <w:rPr>
          <w:rFonts w:cstheme="minorHAnsi"/>
          <w:sz w:val="24"/>
          <w:szCs w:val="24"/>
        </w:rPr>
        <w:t>.</w:t>
      </w:r>
    </w:p>
    <w:p w14:paraId="206C6CAF" w14:textId="4627A563" w:rsidR="003D16ED" w:rsidRPr="009B698B" w:rsidRDefault="003D16ED" w:rsidP="00464D80">
      <w:pPr>
        <w:jc w:val="both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4BF62B" wp14:editId="02AA8D18">
                <wp:simplePos x="0" y="0"/>
                <wp:positionH relativeFrom="column">
                  <wp:posOffset>4717800</wp:posOffset>
                </wp:positionH>
                <wp:positionV relativeFrom="paragraph">
                  <wp:posOffset>301995</wp:posOffset>
                </wp:positionV>
                <wp:extent cx="518160" cy="143530"/>
                <wp:effectExtent l="0" t="0" r="15240" b="27940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1435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93C83" id="Ορθογώνιο 2" o:spid="_x0000_s1026" style="position:absolute;margin-left:371.5pt;margin-top:23.8pt;width:40.8pt;height:11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" fillcolor="black [3200]" strokecolor="black [3213]" strokeweight="1pt"/>
            </w:pict>
          </mc:Fallback>
        </mc:AlternateContent>
      </w:r>
    </w:p>
    <w:p w14:paraId="4001BD63" w14:textId="631371C4" w:rsidR="00681FF1" w:rsidRPr="00335C00" w:rsidRDefault="003D16ED" w:rsidP="00681FF1">
      <w:pPr>
        <w:jc w:val="both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B5D4674" wp14:editId="6464967F">
            <wp:extent cx="5273739" cy="2577600"/>
            <wp:effectExtent l="0" t="0" r="317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708" b="3399"/>
                    <a:stretch/>
                  </pic:blipFill>
                  <pic:spPr bwMode="auto">
                    <a:xfrm>
                      <a:off x="0" y="0"/>
                      <a:ext cx="5274310" cy="257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1FF1" w:rsidRPr="00335C00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B66FB" w14:textId="77777777" w:rsidR="00AD3238" w:rsidRDefault="00AD3238" w:rsidP="00D77004">
      <w:pPr>
        <w:spacing w:after="0" w:line="240" w:lineRule="auto"/>
      </w:pPr>
      <w:r>
        <w:separator/>
      </w:r>
    </w:p>
  </w:endnote>
  <w:endnote w:type="continuationSeparator" w:id="0">
    <w:p w14:paraId="40862C16" w14:textId="77777777" w:rsidR="00AD3238" w:rsidRDefault="00AD3238" w:rsidP="00D77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524375"/>
      <w:docPartObj>
        <w:docPartGallery w:val="Page Numbers (Bottom of Page)"/>
        <w:docPartUnique/>
      </w:docPartObj>
    </w:sdtPr>
    <w:sdtEndPr/>
    <w:sdtContent>
      <w:p w14:paraId="5809A750" w14:textId="7DFD53E3" w:rsidR="009D21D8" w:rsidRDefault="009D21D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F49806" w14:textId="77777777" w:rsidR="009D21D8" w:rsidRDefault="009D21D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37727" w14:textId="77777777" w:rsidR="00AD3238" w:rsidRDefault="00AD3238" w:rsidP="00D77004">
      <w:pPr>
        <w:spacing w:after="0" w:line="240" w:lineRule="auto"/>
      </w:pPr>
      <w:r>
        <w:separator/>
      </w:r>
    </w:p>
  </w:footnote>
  <w:footnote w:type="continuationSeparator" w:id="0">
    <w:p w14:paraId="0CC9D0CE" w14:textId="77777777" w:rsidR="00AD3238" w:rsidRDefault="00AD3238" w:rsidP="00D77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07665" w14:textId="4003FC7B" w:rsidR="00D77004" w:rsidRPr="00C230B2" w:rsidRDefault="00D77004" w:rsidP="00D77004">
    <w:pPr>
      <w:pStyle w:val="2"/>
      <w:jc w:val="center"/>
      <w:rPr>
        <w:color w:val="C00000"/>
      </w:rPr>
    </w:pPr>
    <w:r w:rsidRPr="00C230B2">
      <w:rPr>
        <w:color w:val="C00000"/>
      </w:rPr>
      <w:t>Φύλλο  εργασίας Δ</w:t>
    </w:r>
    <w:r>
      <w:rPr>
        <w:color w:val="C00000"/>
      </w:rPr>
      <w:t>2</w:t>
    </w:r>
    <w:r w:rsidR="00225063">
      <w:rPr>
        <w:color w:val="C00000"/>
      </w:rPr>
      <w:t>ε</w:t>
    </w:r>
  </w:p>
  <w:p w14:paraId="6F81031E" w14:textId="77777777" w:rsidR="00D77004" w:rsidRDefault="00D7700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3A1"/>
    <w:rsid w:val="00095F6D"/>
    <w:rsid w:val="00225063"/>
    <w:rsid w:val="002943A1"/>
    <w:rsid w:val="002B79AE"/>
    <w:rsid w:val="00335C00"/>
    <w:rsid w:val="003D16ED"/>
    <w:rsid w:val="00464D80"/>
    <w:rsid w:val="00681FF1"/>
    <w:rsid w:val="009D21D8"/>
    <w:rsid w:val="00AD3238"/>
    <w:rsid w:val="00D77004"/>
    <w:rsid w:val="00DC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A7AB2"/>
  <w15:chartTrackingRefBased/>
  <w15:docId w15:val="{46694590-6509-46A8-B0D7-CA9DF8A8B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79AE"/>
  </w:style>
  <w:style w:type="paragraph" w:styleId="2">
    <w:name w:val="heading 2"/>
    <w:basedOn w:val="a"/>
    <w:next w:val="a"/>
    <w:link w:val="2Char"/>
    <w:uiPriority w:val="9"/>
    <w:unhideWhenUsed/>
    <w:qFormat/>
    <w:rsid w:val="00D770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700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D77004"/>
  </w:style>
  <w:style w:type="paragraph" w:styleId="a4">
    <w:name w:val="footer"/>
    <w:basedOn w:val="a"/>
    <w:link w:val="Char0"/>
    <w:uiPriority w:val="99"/>
    <w:unhideWhenUsed/>
    <w:rsid w:val="00D7700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D77004"/>
  </w:style>
  <w:style w:type="character" w:customStyle="1" w:styleId="2Char">
    <w:name w:val="Επικεφαλίδα 2 Char"/>
    <w:basedOn w:val="a0"/>
    <w:link w:val="2"/>
    <w:uiPriority w:val="9"/>
    <w:rsid w:val="00D7700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Web">
    <w:name w:val="Normal (Web)"/>
    <w:basedOn w:val="a"/>
    <w:uiPriority w:val="99"/>
    <w:unhideWhenUsed/>
    <w:rsid w:val="002B7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2B79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ebooks.edu.gr/ebooks/v/html/8547/2246/Keimena-Neoellinikis-Logotechnias_B-Gymnasiou_html-empl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books.edu.gr/ebooks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113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Εύη</dc:creator>
  <cp:keywords/>
  <dc:description/>
  <cp:lastModifiedBy>Εύη</cp:lastModifiedBy>
  <cp:revision>9</cp:revision>
  <dcterms:created xsi:type="dcterms:W3CDTF">2022-05-25T17:50:00Z</dcterms:created>
  <dcterms:modified xsi:type="dcterms:W3CDTF">2022-05-29T06:55:00Z</dcterms:modified>
</cp:coreProperties>
</file>